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63" w:rsidRPr="00C85B63" w:rsidRDefault="00C85B63" w:rsidP="00C85B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Terminy z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>jazd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ów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LOD 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w 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>rok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u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szkolny</w:t>
      </w:r>
      <w:r w:rsidRPr="00C85B63"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2C54BE" w:rsidRPr="00C85B63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2019/2020</w:t>
      </w:r>
    </w:p>
    <w:p w:rsidR="002C54BE" w:rsidRDefault="00C85B63" w:rsidP="000C4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(zajęcia odbywają się w niedziele i poniedziałki)</w:t>
      </w:r>
    </w:p>
    <w:p w:rsidR="00C85B63" w:rsidRDefault="00C85B63" w:rsidP="00C85B63">
      <w:pPr>
        <w:rPr>
          <w:rFonts w:ascii="Times New Roman" w:hAnsi="Times New Roman" w:cs="Times New Roman"/>
          <w:sz w:val="28"/>
          <w:szCs w:val="28"/>
        </w:rPr>
      </w:pPr>
    </w:p>
    <w:p w:rsidR="00C85B63" w:rsidRPr="00C85B63" w:rsidRDefault="00C85B63" w:rsidP="000C425F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semestrze wiosennym:</w:t>
      </w:r>
    </w:p>
    <w:p w:rsidR="002C54BE" w:rsidRPr="0042419A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16-17 lutego</w:t>
      </w:r>
    </w:p>
    <w:p w:rsidR="002C54BE" w:rsidRPr="0042419A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23-24 lutego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8-9 marca</w:t>
      </w:r>
    </w:p>
    <w:p w:rsidR="002C54BE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22-23 marca</w:t>
      </w:r>
    </w:p>
    <w:p w:rsidR="000C425F" w:rsidRPr="00C85B63" w:rsidRDefault="000C425F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 marca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5-6 kwietnia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19-20 kwietnia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10-11 maja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17-18 maja</w:t>
      </w:r>
    </w:p>
    <w:p w:rsidR="002C54BE" w:rsidRPr="00C85B63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C85B63">
        <w:rPr>
          <w:rFonts w:ascii="Times New Roman" w:hAnsi="Times New Roman" w:cs="Times New Roman"/>
          <w:sz w:val="28"/>
          <w:szCs w:val="28"/>
        </w:rPr>
        <w:t>24-25 maja (egzaminy)</w:t>
      </w:r>
    </w:p>
    <w:p w:rsidR="002C54BE" w:rsidRPr="0042419A" w:rsidRDefault="002C54BE" w:rsidP="000C425F">
      <w:pPr>
        <w:pStyle w:val="Akapitzlist"/>
        <w:numPr>
          <w:ilvl w:val="0"/>
          <w:numId w:val="2"/>
        </w:numPr>
        <w:ind w:left="3552"/>
        <w:rPr>
          <w:rFonts w:ascii="Times New Roman" w:hAnsi="Times New Roman" w:cs="Times New Roman"/>
          <w:sz w:val="28"/>
          <w:szCs w:val="28"/>
        </w:rPr>
      </w:pPr>
      <w:r w:rsidRPr="0042419A">
        <w:rPr>
          <w:rFonts w:ascii="Times New Roman" w:hAnsi="Times New Roman" w:cs="Times New Roman"/>
          <w:sz w:val="28"/>
          <w:szCs w:val="28"/>
        </w:rPr>
        <w:t>7-8 czerwca (egzaminy)</w:t>
      </w:r>
    </w:p>
    <w:p w:rsidR="002C54BE" w:rsidRPr="0042419A" w:rsidRDefault="002C54BE" w:rsidP="002C54BE">
      <w:pPr>
        <w:rPr>
          <w:rFonts w:ascii="Times New Roman" w:hAnsi="Times New Roman" w:cs="Times New Roman"/>
          <w:sz w:val="28"/>
          <w:szCs w:val="28"/>
        </w:rPr>
      </w:pPr>
    </w:p>
    <w:p w:rsidR="002C54BE" w:rsidRPr="0042419A" w:rsidRDefault="002C54BE" w:rsidP="002C54BE">
      <w:pPr>
        <w:rPr>
          <w:rFonts w:ascii="Times New Roman" w:hAnsi="Times New Roman" w:cs="Times New Roman"/>
          <w:sz w:val="28"/>
          <w:szCs w:val="28"/>
        </w:rPr>
      </w:pPr>
    </w:p>
    <w:sectPr w:rsidR="002C54BE" w:rsidRPr="0042419A" w:rsidSect="00C2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AAD"/>
    <w:multiLevelType w:val="hybridMultilevel"/>
    <w:tmpl w:val="8480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BE2"/>
    <w:multiLevelType w:val="hybridMultilevel"/>
    <w:tmpl w:val="5350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4BE"/>
    <w:rsid w:val="000C425F"/>
    <w:rsid w:val="002C54BE"/>
    <w:rsid w:val="003D7B3A"/>
    <w:rsid w:val="0042419A"/>
    <w:rsid w:val="0070602F"/>
    <w:rsid w:val="00807300"/>
    <w:rsid w:val="00C25C7C"/>
    <w:rsid w:val="00C85B63"/>
    <w:rsid w:val="00E2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ZSO</cp:lastModifiedBy>
  <cp:revision>2</cp:revision>
  <cp:lastPrinted>2020-02-13T07:29:00Z</cp:lastPrinted>
  <dcterms:created xsi:type="dcterms:W3CDTF">2020-02-13T07:29:00Z</dcterms:created>
  <dcterms:modified xsi:type="dcterms:W3CDTF">2020-02-13T07:29:00Z</dcterms:modified>
</cp:coreProperties>
</file>