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28" w:rsidRPr="00E853A0" w:rsidRDefault="00E853A0">
      <w:pPr>
        <w:pStyle w:val="Standard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Bookmark"/>
      <w:bookmarkEnd w:id="0"/>
      <w:r w:rsidRPr="00E853A0">
        <w:rPr>
          <w:rFonts w:ascii="Times New Roman" w:hAnsi="Times New Roman" w:cs="Times New Roman"/>
          <w:b/>
          <w:sz w:val="36"/>
          <w:szCs w:val="36"/>
          <w:u w:val="single"/>
        </w:rPr>
        <w:t>Wykaz podręczników obowiązujących w roku szkolnym 2019/2020</w:t>
      </w:r>
    </w:p>
    <w:p w:rsidR="00823D28" w:rsidRPr="00E853A0" w:rsidRDefault="00823D2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23D28" w:rsidRPr="00E853A0" w:rsidRDefault="00E853A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853A0">
        <w:rPr>
          <w:rFonts w:ascii="Times New Roman" w:hAnsi="Times New Roman" w:cs="Times New Roman"/>
          <w:b/>
          <w:sz w:val="24"/>
          <w:szCs w:val="24"/>
        </w:rPr>
        <w:t>Technikum Odzieżowo -Usługowe</w:t>
      </w:r>
      <w:r w:rsidRPr="00E853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853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ponadgimnazjalne</w:t>
      </w: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995"/>
        <w:gridCol w:w="3647"/>
        <w:gridCol w:w="3157"/>
        <w:gridCol w:w="1984"/>
        <w:gridCol w:w="1871"/>
      </w:tblGrid>
      <w:tr w:rsidR="00823D28" w:rsidRPr="00E853A0" w:rsidTr="007F4E3B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Ponad słowami, kl. 1., cz. 1., cz.2.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Małgorzata Chmiel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425/1/2012/2015, 425/2/2012/2015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Ponad słowami,  kl. 2., cz. 1.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Małgorzata Chmiel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425/3/2013/2015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Ponad słowami, kl. 2., cz.2.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Małgorzata Chmiel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425/4/2013/2015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Ponad słowami, kl. 3.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Małgorzata Chmiel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425/5/2014/2016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Checkpoint A2+/B1</w:t>
            </w: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lub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Checkpoint B1+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Dav</w:t>
            </w:r>
            <w:r w:rsidRPr="00E853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 Spencer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Macmillan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958/1/2019</w:t>
            </w: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958/2/2019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Gateway Plus 2</w:t>
            </w: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Gateway Plus 3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674/2/2013/2015</w:t>
            </w: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674/3/2014/2015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Gateway Plus 3</w:t>
            </w: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Gateway Plus 4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674/3/2014/2015</w:t>
            </w: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674/4/2014/2015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Matura repetytorium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podst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rozsz</w:t>
            </w:r>
            <w:proofErr w:type="spellEnd"/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Rosińska / Edwards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916/207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Perfekt 1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B. Jaroszewicz, J.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, A. Wojdat-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944/1/2019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Exakt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 fur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Dich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Giorgio Motta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717/3/2015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Exakt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 fur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Dich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Giorgio Motta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717/4/2016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Repetytorium maturalne z przewodnikiem. Zakres podstawowy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Kinga Olech, Agnieszka Pietryga-Puch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717/2014/2015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Spotkanie z kulturą. Podręcznik do wiedzy o kulturze dla liceum i technikum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M. Bokiniec, B.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Forysiewicz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, J. Michałowski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449/2012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Default="007F4E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Poznać przeszłość .Wiek XX zakres podstawowy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Roszak,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525/2012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Wiedza  o społeczeństwie. Zakres podstawowy.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Smutek,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407/2011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przedsiębiorczość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. Podręcznik do podstaw przedsiębiorczości dla szkół ponadgimnazjalnych</w:t>
            </w:r>
          </w:p>
        </w:tc>
        <w:tc>
          <w:tcPr>
            <w:tcW w:w="3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Z. Makieła , T. Rachwał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467/2012/2015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433/2012/2014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Bodnar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Krzeszowiec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-Jeleń, S. Czachorowski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450/2012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To jest chemia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438/2012/2015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To jest chemia 1-zakres rozszerzony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M. Litwin, J. Szymońska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528/2012/2015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To jest chemia 1-zakres rozszerzony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M. Litwin, J. Szymońska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528/2012/2015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To jest chemia 2-zakres rozszerzony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M. Litwin, J. Szymońska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528/2013/2016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Odkryć fizykę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M. Braun, W. Śliwa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447/2012/2015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 usług fryzjerskich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Matematyka I. Podręcznik dla liceum i technikum. Zakres podstawowy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Marcin Karpiński, Jacek Lech, Marcin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Brau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606/1/2012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Matematyka I. Podręcznik dla liceum i technikum. Zakres podstawowy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Marcin Karpiński, Jacek Lech, Marcin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Brau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606/1/2012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Matematyka II. Podręcznik dla liceum i technikum. Zakres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podstawowy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Małgorzata Dobrowolska, Marcin Karpiński, Jacek Lech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Gdańskie Wydawnictwo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Oświatowe sp. z o.o. sp. k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606/2/2013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Matematyka III. Podręcznik dla liceum i technikum. Zakres podstawowy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Małgorzata Dobrowolska, Marcin Karpiński, Jacek Lech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606/3/2014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 przemysłu mody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Matematyka I. Podręcznik dla liceum i technikum. Zakres rozszerzony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Małgorzata Dobrowolska, Marcin Karpiński, Jacek Lech, Marcin Braun, Mikołaj Karpiński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628/1/2012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Matematyka I. Podręcznik dla liceum i technikum. Zakres rozszerzony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Małgorzata Dobrowolska, Marcin Karpiński, Jacek Lech, Marcin Braun, Mikołaj Karpiński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628/1/2012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Matematyka II. Podręcznik dla liceum i technikum. Zakres rozszerzony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Małgorzata Dobrowolska, Marcin Karpiński, Jacek Lech, Mikołaj Karpiński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628/2/2014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Matematyka III. Podręcznik dla liceum i technikum. Zakres rozszerzony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Małgorzata Dobrowolska, Marcin Karpiński, Jacek Lech, Mikołaj Karpiński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Gdańskie Wydawnictwo Oświatowe sp. z o.o. sp. k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628/3/2015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Informatyka. Zakres podstawowy. Podręcznik dla szkół ponadgimnazjalnych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Arkadiusz Gawełek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452/2012</w:t>
            </w:r>
          </w:p>
        </w:tc>
      </w:tr>
      <w:tr w:rsidR="007F4E3B" w:rsidRPr="00E853A0" w:rsidTr="0023508A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5E24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1434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przeszłość. Ojczysty Panteon i ojczyste spory. Rządzący i rządzeni.                                  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T. Maćkowski,</w:t>
            </w:r>
          </w:p>
          <w:p w:rsidR="007F4E3B" w:rsidRPr="00E853A0" w:rsidRDefault="007F4E3B" w:rsidP="00AE17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J. Janicka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F4E3B" w:rsidRPr="00E853A0" w:rsidRDefault="007F4E3B" w:rsidP="00945A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659  /1 /2013</w:t>
            </w:r>
          </w:p>
          <w:p w:rsidR="007F4E3B" w:rsidRPr="00E853A0" w:rsidRDefault="007F4E3B" w:rsidP="002350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659/2/2014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Poznać przeszłość. Wojna i wojskowość.</w:t>
            </w: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Europa i świat.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Centek</w:t>
            </w:r>
            <w:proofErr w:type="spellEnd"/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K. Kłodziński, T. Krzemiński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659/3/2014</w:t>
            </w: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659/4/2015</w:t>
            </w:r>
          </w:p>
        </w:tc>
      </w:tr>
    </w:tbl>
    <w:p w:rsidR="00823D28" w:rsidRPr="00E853A0" w:rsidRDefault="00E853A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853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Przedmioty zawodowe</w:t>
      </w:r>
    </w:p>
    <w:p w:rsidR="00823D28" w:rsidRPr="00E853A0" w:rsidRDefault="00E853A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853A0">
        <w:rPr>
          <w:rFonts w:ascii="Times New Roman" w:hAnsi="Times New Roman" w:cs="Times New Roman"/>
          <w:b/>
          <w:sz w:val="24"/>
          <w:szCs w:val="24"/>
        </w:rPr>
        <w:t xml:space="preserve">Technik usług fryzjerskich </w:t>
      </w:r>
      <w:r w:rsidRPr="00E853A0">
        <w:rPr>
          <w:rFonts w:ascii="Times New Roman" w:hAnsi="Times New Roman" w:cs="Times New Roman"/>
          <w:b/>
          <w:color w:val="FF0000"/>
          <w:sz w:val="24"/>
          <w:szCs w:val="24"/>
        </w:rPr>
        <w:t>(ponadgimnazjalne)</w:t>
      </w:r>
    </w:p>
    <w:tbl>
      <w:tblPr>
        <w:tblW w:w="141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1010"/>
        <w:gridCol w:w="3701"/>
        <w:gridCol w:w="2356"/>
        <w:gridCol w:w="2361"/>
        <w:gridCol w:w="2357"/>
      </w:tblGrid>
      <w:tr w:rsidR="00823D28" w:rsidRPr="00E853A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Higiena zawodowa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Bezpieczeństwo i higiena pracy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w zawodzie fryzjer.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23/02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zawodzie fryzjer.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23/02</w:t>
            </w:r>
          </w:p>
        </w:tc>
      </w:tr>
      <w:tr w:rsidR="007F4E3B" w:rsidRPr="00E853A0" w:rsidTr="00BA25F9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Materiały fryzjerskie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B87A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Nowoczesne zabiegi fryzjerskie.</w:t>
            </w:r>
          </w:p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3B" w:rsidRPr="00E853A0" w:rsidRDefault="007F4E3B" w:rsidP="002F27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Szablony fryzjerskie. Zeszyt ćwiczeń. Część 1.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Zuzanna</w:t>
            </w:r>
            <w:proofErr w:type="spellEnd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Sumirska</w:t>
            </w:r>
            <w:proofErr w:type="spellEnd"/>
          </w:p>
          <w:p w:rsidR="007F4E3B" w:rsidRPr="00E853A0" w:rsidRDefault="007F4E3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Suligowska</w:t>
            </w:r>
            <w:proofErr w:type="spellEnd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,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Sońta</w:t>
            </w:r>
            <w:proofErr w:type="spellEnd"/>
          </w:p>
          <w:p w:rsidR="007F4E3B" w:rsidRPr="00E853A0" w:rsidRDefault="007F4E3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</w:p>
          <w:p w:rsidR="007F4E3B" w:rsidRPr="00E853A0" w:rsidRDefault="007F4E3B" w:rsidP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- Jakubik. Aleksandra Jakubik. Małgorzata Richter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3B" w:rsidRPr="00E853A0" w:rsidRDefault="007F4E3B" w:rsidP="00D87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1.15/2018</w:t>
            </w:r>
          </w:p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3B" w:rsidRPr="00E853A0" w:rsidRDefault="007F4E3B" w:rsidP="00BA25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Nowoczesne zabiegi fryzjerskie.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Zuzanna</w:t>
            </w:r>
            <w:proofErr w:type="spellEnd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Sumirska</w:t>
            </w:r>
            <w:proofErr w:type="spellEnd"/>
          </w:p>
          <w:p w:rsidR="00823D28" w:rsidRPr="00E853A0" w:rsidRDefault="00E853A0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Suligowska</w:t>
            </w:r>
            <w:proofErr w:type="spellEnd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,</w:t>
            </w:r>
            <w:r w:rsidR="007F4E3B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Sońta</w:t>
            </w:r>
            <w:proofErr w:type="spellEnd"/>
          </w:p>
          <w:p w:rsidR="00823D28" w:rsidRPr="00E853A0" w:rsidRDefault="00823D28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1.15/2018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technologia fryzjerstwa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fryzjerskie pielęgnacji włosów.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Techniki fryzjerskie strzyżenia włosów, formowania fryzur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i ondulowania.</w:t>
            </w:r>
          </w:p>
          <w:p w:rsidR="007F4E3B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Szablony fryzjerskie. Zeszyt ćwiczeń. Część 2.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Teresa Kulikowska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- Jakubik. Małgorzata Richter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- Jakubik. Małgorzata Richter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- Jakubik. Małgorzata Richter. Aleksandra Jakubik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48/2013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60/2013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fryzjerskie strzyżenia włosów, formowania fryzur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i ondulowania.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</w:p>
          <w:p w:rsidR="00823D28" w:rsidRPr="00E853A0" w:rsidRDefault="00E853A0" w:rsidP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- Jakubik. Małgorzata Richter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60/2013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Techniki fryzjerskie strzyżenia włosów, formowania fryzur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i ondulowania.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 w:rsidP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fryzjerskie zmiany koloru włosów.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- Jakubik. Małgorzata Richter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-Jakubik. Małgorzata Richter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60/2013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fryzjerskie zmiany koloru włosów.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Techniki fryzjerskie strzyżenia włosów, formowania fryzur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i ondulowania.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Teresa Kulikowska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- Jakubik. Małgorzata Richter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- Jakubik. Małgorzata Richter</w:t>
            </w: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60/2013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Stylizacja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 w:rsidP="00EF64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Nowoczesna stylizacja. Kolor, forma</w:t>
            </w:r>
            <w:r w:rsidR="00EF64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styl.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Nowoczesna stylizacja. Kolor, forma, styl.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Projektowanie fryzur. Kwalifikacja A 23.1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Teresa Kulikowska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Jakubik. Małgorzata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Richter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81/2013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Projektowanie fryzur. Kwalifikacja A 23.1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Teresa Kulikowska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– Jakubik. Małgorzata Richter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81/2013</w:t>
            </w:r>
          </w:p>
        </w:tc>
      </w:tr>
    </w:tbl>
    <w:p w:rsidR="00823D28" w:rsidRPr="00E853A0" w:rsidRDefault="00823D2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23D28" w:rsidRPr="00E853A0" w:rsidRDefault="00E853A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853A0">
        <w:rPr>
          <w:rFonts w:ascii="Times New Roman" w:hAnsi="Times New Roman" w:cs="Times New Roman"/>
          <w:b/>
          <w:sz w:val="24"/>
          <w:szCs w:val="24"/>
        </w:rPr>
        <w:t xml:space="preserve">Technik przemysłu mody </w:t>
      </w:r>
      <w:r w:rsidRPr="00E853A0">
        <w:rPr>
          <w:rFonts w:ascii="Times New Roman" w:hAnsi="Times New Roman" w:cs="Times New Roman"/>
          <w:b/>
          <w:color w:val="FF0000"/>
          <w:sz w:val="24"/>
          <w:szCs w:val="24"/>
        </w:rPr>
        <w:t>(ponadgimnazjalne)</w:t>
      </w:r>
    </w:p>
    <w:tbl>
      <w:tblPr>
        <w:tblW w:w="141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1010"/>
        <w:gridCol w:w="3701"/>
        <w:gridCol w:w="2356"/>
        <w:gridCol w:w="2361"/>
        <w:gridCol w:w="2357"/>
      </w:tblGrid>
      <w:tr w:rsidR="00823D28" w:rsidRPr="00E853A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7F4E3B" w:rsidRPr="00E853A0" w:rsidTr="00424DF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Historia ubioru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9953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1F671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Podstawy projektowania odzieży.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A368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E. Fałkowska – Rękawek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3F15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424D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24/00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Materiałoznawstwo odzieżowe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Materiałoznawstwo odzieżowe</w:t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Zembowicz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 – Sułkowska, M.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Chyrosz</w:t>
            </w:r>
            <w:proofErr w:type="spellEnd"/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11/97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Technologia wytwarzania wyrobów odzieżowych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Maszyny i urządzenia w przemyśle odzieżowym</w:t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B. Białczak</w:t>
            </w:r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16/96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Technologia odzieży</w:t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R. Kazik</w:t>
            </w:r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26/96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Konstrukcja i modelowanie form odzieży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Konstrukcja i modelowanie odzieży ciężkiej</w:t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ZB.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Parafianowicz</w:t>
            </w:r>
            <w:proofErr w:type="spellEnd"/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4/97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Projektowanie i stylizacja ubiorów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Podstawy projektowania odzieży.</w:t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E. Fałkowska – Rękawek</w:t>
            </w:r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24/00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3B" w:rsidRPr="00E853A0" w:rsidTr="00AC17F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Organizacja procesów wytwarzania wyrobów odzieżowych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6F5C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CC2F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Podstawy projektowania odzieży.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6A50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E. Fałkowska – Rękawek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B67B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AC17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24/00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Technologia odzieży</w:t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R. Kazik</w:t>
            </w:r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26/96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D2" w:rsidRDefault="00EF64D2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823D28" w:rsidRPr="00E853A0" w:rsidRDefault="00E853A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853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Technikum Odzieżowo-Usługowe </w:t>
      </w:r>
      <w:r w:rsidRPr="00E853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ponadpodstawowe</w:t>
      </w: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1275"/>
        <w:gridCol w:w="3366"/>
        <w:gridCol w:w="2328"/>
        <w:gridCol w:w="2811"/>
        <w:gridCol w:w="1871"/>
      </w:tblGrid>
      <w:tr w:rsidR="00823D28" w:rsidRPr="00E853A0" w:rsidTr="007F4E3B">
        <w:tblPrEx>
          <w:tblCellMar>
            <w:top w:w="0" w:type="dxa"/>
            <w:bottom w:w="0" w:type="dxa"/>
          </w:tblCellMar>
        </w:tblPrEx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Sztuka wyrazu, cz.1., cz.2.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F64D2" w:rsidRDefault="00E853A0" w:rsidP="00EF64D2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Budna, Beata Kapela-Bagińska, Jolanta </w:t>
            </w:r>
            <w:proofErr w:type="spellStart"/>
            <w:r w:rsidRPr="00EF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Manthey</w:t>
            </w:r>
            <w:proofErr w:type="spellEnd"/>
            <w:r w:rsidRPr="00EF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...</w:t>
            </w:r>
            <w:hyperlink r:id="rId8" w:history="1"/>
            <w:hyperlink r:id="rId9" w:history="1"/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1022/1/2019, 1022/2/2019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Sztuka wyrazu, cz.3., cz.4.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Sztuka wyrazu , cz. 5.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Sztuka wyrazu,  cz. 6.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Sztuka wyrazu, cz. 7.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Checkpoint A2+/B1 (na 1,5 roku )</w:t>
            </w: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lub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Checkpoint B1+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Dawid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Spencer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Macmillan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959/1/2019</w:t>
            </w: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959/2/2019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Perfekt 1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B. Jaroszewicz,               J.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, A. Wojdat-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942/1/2019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eastAsia="Calibri" w:hAnsi="Times New Roman" w:cs="Times New Roman"/>
                <w:sz w:val="24"/>
                <w:szCs w:val="24"/>
              </w:rPr>
              <w:t>Poznać przeszłość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E85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Pawlak, A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53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Szweda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eastAsia="Calibri" w:hAnsi="Times New Roman" w:cs="Times New Roman"/>
                <w:sz w:val="24"/>
                <w:szCs w:val="24"/>
              </w:rPr>
              <w:t>1021/1/2019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eastAsia="Calibri" w:hAnsi="Times New Roman" w:cs="Times New Roman"/>
                <w:sz w:val="24"/>
                <w:szCs w:val="24"/>
              </w:rPr>
              <w:t>Poznać przeszłość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eastAsia="Calibri" w:hAnsi="Times New Roman" w:cs="Times New Roman"/>
                <w:sz w:val="24"/>
                <w:szCs w:val="24"/>
              </w:rPr>
              <w:t>Poznać przeszłość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eastAsia="Calibri" w:hAnsi="Times New Roman" w:cs="Times New Roman"/>
                <w:sz w:val="24"/>
                <w:szCs w:val="24"/>
              </w:rPr>
              <w:t>Poznać przeszłość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eastAsia="Calibri" w:hAnsi="Times New Roman" w:cs="Times New Roman"/>
                <w:sz w:val="24"/>
                <w:szCs w:val="24"/>
              </w:rPr>
              <w:t>Poznać przeszłość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3B" w:rsidRPr="00E853A0" w:rsidTr="007F4E3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7F4E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D503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3163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3B" w:rsidRPr="00E853A0" w:rsidTr="0011252E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2D32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6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270F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Krok w przedsiębiorczość . Podręcznik do podstaw przedsiębiorczości dla szkół ponadpodstawowych</w:t>
            </w:r>
          </w:p>
        </w:tc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583F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Z. Makieła , T. Rachwał</w:t>
            </w:r>
          </w:p>
        </w:tc>
        <w:tc>
          <w:tcPr>
            <w:tcW w:w="281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A013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 w:rsidP="001125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1039/2019</w:t>
            </w:r>
          </w:p>
        </w:tc>
      </w:tr>
      <w:tr w:rsidR="007F4E3B" w:rsidRPr="00E853A0" w:rsidTr="0011252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3B" w:rsidRPr="00E853A0" w:rsidRDefault="007F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Oblicza geografii 1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R. Malarz, M. Więckowski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Oblicza geografii 2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Oblicza geografii 3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Biologia na czasie 1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7F4E3B" w:rsidP="007F4E3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E853A0" w:rsidRPr="00E853A0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="00E853A0" w:rsidRPr="00E85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53A0" w:rsidRPr="00E853A0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Biologia na czasie 2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Biologia na czasie 3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To jest chemia 1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E3B">
              <w:rPr>
                <w:rFonts w:ascii="Times New Roman" w:hAnsi="Times New Roman" w:cs="Times New Roman"/>
                <w:sz w:val="24"/>
                <w:szCs w:val="24"/>
              </w:rPr>
              <w:t xml:space="preserve">R. Hassa, A. </w:t>
            </w:r>
            <w:proofErr w:type="spellStart"/>
            <w:r w:rsidRPr="007F4E3B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994/1/2019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To jest chemia 2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To jest chemia 3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Odkryć fizykę 1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M. Braun, W. Śliwa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1001/1/2019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Odkryć fizykę 2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Odkryć fizykę 3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Matematyka z plusem 1. Podręcznik dla klasy pierwszej liceum i technikum. Zakres podstawowy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Małgorzata Dobrowolska, Marcin Karpiński, Jacek Lech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Gdańskie Wydawnictwo Oświatowe sp. z o.o.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964/1/2019</w:t>
            </w: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7F4E3B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Teraz bajty. Informatyka dla szkół ponadpodstawowych. Zakres podstawowy. Klasa I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1042/1/2019</w:t>
            </w:r>
          </w:p>
        </w:tc>
      </w:tr>
    </w:tbl>
    <w:p w:rsidR="00AB4F60" w:rsidRDefault="00AB4F60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D28" w:rsidRPr="00E853A0" w:rsidRDefault="00E853A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853A0">
        <w:rPr>
          <w:rFonts w:ascii="Times New Roman" w:hAnsi="Times New Roman" w:cs="Times New Roman"/>
          <w:b/>
          <w:sz w:val="24"/>
          <w:szCs w:val="24"/>
          <w:u w:val="single"/>
        </w:rPr>
        <w:t>Przedmioty zawodowe</w:t>
      </w:r>
    </w:p>
    <w:p w:rsidR="00823D28" w:rsidRPr="00E853A0" w:rsidRDefault="00E853A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853A0">
        <w:rPr>
          <w:rFonts w:ascii="Times New Roman" w:hAnsi="Times New Roman" w:cs="Times New Roman"/>
          <w:b/>
          <w:sz w:val="24"/>
          <w:szCs w:val="24"/>
        </w:rPr>
        <w:t xml:space="preserve">Technik usług fryzjerskich </w:t>
      </w:r>
      <w:r w:rsidRPr="00E853A0">
        <w:rPr>
          <w:rFonts w:ascii="Times New Roman" w:hAnsi="Times New Roman" w:cs="Times New Roman"/>
          <w:b/>
          <w:color w:val="FF0000"/>
          <w:sz w:val="24"/>
          <w:szCs w:val="24"/>
        </w:rPr>
        <w:t>(ponadpodstawowe)</w:t>
      </w:r>
    </w:p>
    <w:tbl>
      <w:tblPr>
        <w:tblW w:w="141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869"/>
        <w:gridCol w:w="3842"/>
        <w:gridCol w:w="2356"/>
        <w:gridCol w:w="2361"/>
        <w:gridCol w:w="2357"/>
      </w:tblGrid>
      <w:tr w:rsidR="00823D28" w:rsidRPr="00E853A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Podstawy fryzjerstwa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Podstawy fryzjerstwa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Teresa Kulikowska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– Jakubik. Małgorzata Richter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Podstawy fryzjerstwa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Teresa Kulikowska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- Jakubik. Małgorzata Richter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fryzjerskie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fryzjerskie pielęgnacji włosów.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Techniki fryzjerskie strzyżenia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włosów, formowania fryzur i ondulowania.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Szablony fryzjerskie. Zeszyt ćwiczeń. Część 2.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Teresa Kulikowska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-Jakubik. Małgorzata Richter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– Jakubik.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Małgorzata Richter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– Jakubik.  Małgorzata Richter. Aleksandra Jakubik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48/2013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60/2013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fryzjerskie strzyżenia włosów, formowania fryzur i ondulowania.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 w:rsidP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Teresa Kulikowska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– Jakubik. Małgorzata Richter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 w:rsidP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60/2013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fryzjerskie strzyżenia włosów, formowania fryzur i ondulowania.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fryzjerskie zmiany koloru włosów.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– Jakubik. Małgorzata Richter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Teresa Kulikowska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– Jakubik. Małgorzata Richter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60/2013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fryzjerskie strzyżenia włosów, formowania fryzur i ondulowania.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fryzjerskie zmiany koloru włosów.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Teresa Kulikowska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– Jakubik. Małgorzata Richter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-Jakubik. Małgorzata Richter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60/2013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Techniki fryzjerskie strzyżenia włosów, formowania fryzur i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ondulowania.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Teresa Kulikowska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Jakubik. Małgorzata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Richter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60/2013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Wizualizacja wizerunku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Nowoczesna stylizacja. Kolor, forma, styl.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Nowoczesna stylizacja. Kolor, forma, styl.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Projektowanie fryzur. Kwalifikacja A 23.1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-Jakubik.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81/2013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Projektowanie fryzur. Kwalifikacja A 23.1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Jakubik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81/2013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Projektowanie fryzur. Kwalifikacja A 23.1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Jakubik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81/2013</w:t>
            </w:r>
          </w:p>
        </w:tc>
      </w:tr>
    </w:tbl>
    <w:p w:rsidR="00823D28" w:rsidRPr="00E853A0" w:rsidRDefault="00823D2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23D28" w:rsidRPr="00E853A0" w:rsidRDefault="00E853A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E853A0">
        <w:rPr>
          <w:rFonts w:ascii="Times New Roman" w:hAnsi="Times New Roman" w:cs="Times New Roman"/>
          <w:b/>
          <w:sz w:val="24"/>
          <w:szCs w:val="24"/>
        </w:rPr>
        <w:t xml:space="preserve">Technik przemysłu mody </w:t>
      </w:r>
      <w:r w:rsidRPr="00E853A0">
        <w:rPr>
          <w:rFonts w:ascii="Times New Roman" w:hAnsi="Times New Roman" w:cs="Times New Roman"/>
          <w:b/>
          <w:color w:val="FF0000"/>
          <w:sz w:val="24"/>
          <w:szCs w:val="24"/>
        </w:rPr>
        <w:t>(ponadpodstawowe)</w:t>
      </w:r>
    </w:p>
    <w:tbl>
      <w:tblPr>
        <w:tblW w:w="141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1010"/>
        <w:gridCol w:w="3701"/>
        <w:gridCol w:w="2356"/>
        <w:gridCol w:w="2361"/>
        <w:gridCol w:w="2357"/>
      </w:tblGrid>
      <w:tr w:rsidR="00823D28" w:rsidRPr="00E853A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Materiałoznawstwo odzieżowe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Materiałoznawstwo odzieżowe</w:t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Zembowicz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 – Sułkowska, M.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Chyrosz</w:t>
            </w:r>
            <w:proofErr w:type="spellEnd"/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11/97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Technologia wytwarzania wyrobów odzieżowych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Maszyny i urządzenia w przemyśle odzieżowym</w:t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B. Białczak</w:t>
            </w:r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16/96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Technologia odzieży</w:t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R. Kazik</w:t>
            </w:r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26/96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Konstrukcja i modelowanie form odzieży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Konstrukcja i modelowanie odzieży ciężkiej</w:t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ZB.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Parafianowicz</w:t>
            </w:r>
            <w:proofErr w:type="spellEnd"/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4/97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Projektowanie i stylizacja ubiorów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Podstawy projektowania odzieży.</w:t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E. Fałkowska – Rękawek</w:t>
            </w:r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24/00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Organizacja procesów wytwarzania wyrobów odzieżowych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Podstawy projektowania odzieży.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E. Fałkowska – Rękawek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24/00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Technologia odzieży</w:t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R. Kazik</w:t>
            </w:r>
          </w:p>
        </w:tc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26/96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2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2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2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2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D28" w:rsidRPr="00E853A0" w:rsidRDefault="00823D2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23D28" w:rsidRPr="00E853A0" w:rsidRDefault="00E853A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853A0">
        <w:rPr>
          <w:rFonts w:ascii="Times New Roman" w:hAnsi="Times New Roman" w:cs="Times New Roman"/>
          <w:b/>
          <w:sz w:val="24"/>
          <w:szCs w:val="24"/>
        </w:rPr>
        <w:t xml:space="preserve">Szkoła Branżowa I stopnia klasy </w:t>
      </w:r>
      <w:r w:rsidRPr="00E853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ponadgimnazjalne</w:t>
      </w: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1168"/>
        <w:gridCol w:w="3992"/>
        <w:gridCol w:w="2252"/>
        <w:gridCol w:w="2403"/>
        <w:gridCol w:w="2154"/>
      </w:tblGrid>
      <w:tr w:rsidR="00823D28" w:rsidRPr="00E853A0" w:rsidTr="00AB4F60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Zrozumieć świat, kl. 1.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Elżbieta Nowosielska, Urszula Szydłowska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584/1/2012/2015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Zrozumieć świat, kl.2.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Elżbieta Nowosielska, Urszula Szydłowska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584/2/2013/2015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Zrozumieć świat, kl.3.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Elżbieta Nowosielska, Urszula Szydłowska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584/3/2014/2016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New Enterprise A2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Egis</w:t>
            </w:r>
            <w:proofErr w:type="spellEnd"/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998/1/2019</w:t>
            </w:r>
          </w:p>
        </w:tc>
      </w:tr>
      <w:tr w:rsidR="00823D28" w:rsidRPr="004341F4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New English File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  <w:proofErr w:type="spellEnd"/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4341F4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Seligson</w:t>
            </w:r>
            <w:proofErr w:type="spell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4341F4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4341F4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499/2/2012</w:t>
            </w:r>
          </w:p>
        </w:tc>
      </w:tr>
      <w:tr w:rsidR="00823D28" w:rsidRPr="004341F4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4341F4" w:rsidRDefault="00823D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4341F4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4341F4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English File elementary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4341F4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Seligson</w:t>
            </w:r>
            <w:proofErr w:type="spell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4341F4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OUP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4341F4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499/2/2012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4341F4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Język</w:t>
            </w:r>
            <w:proofErr w:type="spellEnd"/>
            <w:r w:rsidRPr="0043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niemiecki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4341F4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4341F4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  <w:r w:rsidRPr="0043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</w:t>
            </w:r>
            <w:proofErr w:type="spellStart"/>
            <w:r w:rsidRPr="0043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</w:t>
            </w:r>
            <w:proofErr w:type="spellEnd"/>
            <w:r w:rsidRPr="0043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Niebisch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                S. Penning-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Hiemstra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 Specht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Hueber</w:t>
            </w:r>
            <w:proofErr w:type="spellEnd"/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1040/1/2019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Genau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Tkadleckova</w:t>
            </w:r>
            <w:proofErr w:type="spell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651/2/2014/2015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Genau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Tkadleckova</w:t>
            </w:r>
            <w:proofErr w:type="spell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651/3/2015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Poznać przeszłość .Wiek XX zakres podstawowy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S. Roszak, J.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525/2012</w:t>
            </w:r>
          </w:p>
        </w:tc>
      </w:tr>
      <w:tr w:rsidR="004341F4" w:rsidRPr="00E853A0" w:rsidTr="00513859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 w:rsidP="00FA1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 w:rsidP="00A96E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Wiedza o społeczeństwie. Zakres podstawowy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 w:rsidP="007D50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Z. Smutek, J.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 w:rsidP="000D34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 w:rsidP="005138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407/2011</w:t>
            </w:r>
          </w:p>
        </w:tc>
      </w:tr>
      <w:tr w:rsidR="004341F4" w:rsidRPr="00E853A0" w:rsidTr="0024105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 w:rsidP="00F433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 w:rsidP="002E59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Krok w przedsiębiorczość . Podręcznik do podstaw przedsiębiorczości dla szkół ponadgimnazjalnych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 w:rsidP="003E0B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Z. Makieła , T. Rachwał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 w:rsidP="00D967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 w:rsidP="0024105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467/2012/2015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433/2012/2014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Bodnar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Krzeszowiec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-Jeleń, S. Czachorowski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450/2012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To jest chemia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438/2012/2015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Odkryć fizykę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Mraun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, W. Śliwa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447/2012/2015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Matematyka część 1. Odkrywamy na nowo, Podręcznik do zasadniczej szkoły zawodowej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Kiljańska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, Adam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, Małgorzata Pająk, Grażyna Ukleja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507/1/2012/2015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Matematyka część 1. Odkrywamy na nowo, Podręcznik do zasadniczej szkoły zawodowej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Kiljańska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, Adam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Konstantynowicz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, Małgorzata Pająk, Grażyna Ukleja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Wydawnictwo Pedagogiczne OPERON Sp. z o.o.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507/1/2012/2015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Matematyka część 2. Odkrywamy na nowo, Podręcznik do zasadniczej szkoły zawodowej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Kiljańska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, Adam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, Małgorzata Pająk, Grażyna Ukleja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507/2/2013/2016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Informatyka. Zakres podstawowy. Podręcznik dla szkół ponadgimnazjalnych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Arkadiusz Gawełek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452/2012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Higiena zawodowa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Bezpieczeństwo i higiena pracy w zawodzie fryzjer.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23/02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Bezpieczeństwo i higiena pracy w zawodzie fryzjer.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23/02</w:t>
            </w:r>
          </w:p>
        </w:tc>
      </w:tr>
      <w:tr w:rsidR="004341F4" w:rsidRPr="00E853A0" w:rsidTr="009C1E41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2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Materiały fryzjerskie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 w:rsidP="00033CF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Nowoczesne zabiegi fryzjerskie.</w:t>
            </w: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Szablony fryzjerskie. Zeszyt ćwiczeń. Część 1.</w:t>
            </w: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 w:rsidP="00953F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Zuzanna</w:t>
            </w:r>
            <w:proofErr w:type="spellEnd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Sumirska</w:t>
            </w:r>
            <w:proofErr w:type="spellEnd"/>
          </w:p>
          <w:p w:rsidR="004341F4" w:rsidRPr="00E853A0" w:rsidRDefault="004341F4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Suligowska,Sońta</w:t>
            </w:r>
            <w:proofErr w:type="spellEnd"/>
          </w:p>
          <w:p w:rsidR="004341F4" w:rsidRPr="00E853A0" w:rsidRDefault="004341F4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</w:p>
          <w:p w:rsidR="004341F4" w:rsidRPr="00E853A0" w:rsidRDefault="004341F4" w:rsidP="007F51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- Jakubik. Aleksandra Jakubik. Małgorzata Richter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 w:rsidP="002E7B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1.15/2018</w:t>
            </w: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 w:rsidP="009C1E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Nowoczesne zabiegi fryzjerskie.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Sumirska</w:t>
            </w:r>
            <w:proofErr w:type="spellEnd"/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Suligowska </w:t>
            </w:r>
            <w:proofErr w:type="spellStart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Sońta</w:t>
            </w:r>
            <w:proofErr w:type="spellEnd"/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1.15/2018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Technologia fryzjerstwa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fryzjerskie pielęgnacji włosów.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fryzjerskie strzyżenia włosów, formowania fryzur i ondulowania.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Szablony fryzjerskie. Zeszyt ćwiczeń. Część 2.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Teresa Kulikowska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– Jakubik. Małgorzata Richter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Teresa Kulikowska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– Jakubik. Małgorzata Richter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Jakubik. Małgorzata Richter. Aleksandra Jakubik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48/2013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60/2013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fryzjerskie strzyżenia włosów, formowania fryzur i ondulowania.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</w:t>
            </w:r>
            <w:r w:rsidR="004341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341F4">
              <w:rPr>
                <w:rFonts w:ascii="Times New Roman" w:hAnsi="Times New Roman" w:cs="Times New Roman"/>
                <w:sz w:val="24"/>
                <w:szCs w:val="24"/>
              </w:rPr>
              <w:br/>
              <w:t>-Jakubik. Małgorzata Richter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60/2013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</w:t>
            </w:r>
            <w:r w:rsidR="004341F4">
              <w:rPr>
                <w:rFonts w:ascii="Times New Roman" w:hAnsi="Times New Roman" w:cs="Times New Roman"/>
                <w:sz w:val="24"/>
                <w:szCs w:val="24"/>
              </w:rPr>
              <w:t>ryzjerskie zmiany koloru włosów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– Jakubik. Małgorzata Richter.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Stylizacja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Nowoczesna stylizacja. Kolor, forma, styl.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23D28" w:rsidRPr="00E853A0" w:rsidTr="00AB4F6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Nowoczesna stylizacja. Kolor, forma, styl.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823D28" w:rsidRPr="00E853A0" w:rsidRDefault="00823D2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23D28" w:rsidRPr="00E853A0" w:rsidRDefault="00E853A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853A0">
        <w:rPr>
          <w:rFonts w:ascii="Times New Roman" w:hAnsi="Times New Roman" w:cs="Times New Roman"/>
          <w:b/>
          <w:sz w:val="24"/>
          <w:szCs w:val="24"/>
        </w:rPr>
        <w:t xml:space="preserve">Szkoła Branżowa I stopnia klasy </w:t>
      </w:r>
      <w:r w:rsidRPr="00E853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ponadpodstawowe</w:t>
      </w:r>
    </w:p>
    <w:tbl>
      <w:tblPr>
        <w:tblW w:w="141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869"/>
        <w:gridCol w:w="3842"/>
        <w:gridCol w:w="2356"/>
        <w:gridCol w:w="2361"/>
        <w:gridCol w:w="2357"/>
      </w:tblGrid>
      <w:tr w:rsidR="00823D28" w:rsidRPr="00E853A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To się czyta, kl. 1.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 w:rsidP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Anna Klimowicz, Joanna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1025/1/2019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To się czyta, kl. 2.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To się czyta, kl. 3.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New Enterprise A2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945/1/2019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New Enterprise A2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945/1/2019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New Enterprise A2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945/1/2019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Schritte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Niebisch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S. Penning-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Hiemstra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Hueber</w:t>
            </w:r>
            <w:proofErr w:type="spellEnd"/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926/1/2019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Historia. Podręcznik dla szkół branżowych I stopnia.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M. Ustrzycki, J. Ustrzycki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Historia. Podręcznik dla szkół branżowych I stopnia.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Historia. Podręcznik dla szkół branżowych I stopnia.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F4" w:rsidRPr="00E853A0" w:rsidTr="00ED752A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 w:rsidP="004904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 w:rsidP="00CB5B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Wiedza o społeczeństwie. Podręcznik dla szkół branżowych I stopnia.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 w:rsidP="00D67A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B. Surmacz, J.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Maleska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, Z. Smutek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 w:rsidP="009A24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Krok w przedsiębiorczość . Podręcznik do podstaw przedsiębiorczości dla szkół ponadpodstawowych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Z. Makieła , T. Rachwał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1039/2019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Biologia 1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4341F4" w:rsidP="004341F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E853A0"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Jakubik,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53A0" w:rsidRPr="00E853A0">
              <w:rPr>
                <w:rFonts w:ascii="Times New Roman" w:hAnsi="Times New Roman" w:cs="Times New Roman"/>
                <w:sz w:val="24"/>
                <w:szCs w:val="24"/>
              </w:rPr>
              <w:t>R. Szymańska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Biologia 2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Chemia 1  dla szkoły branżowej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Artur Sikorski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Oczekuje 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Matematyka 1. Podręcznik dla branżowej szkoły I stopnia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, Adam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, Małgorzata Pająk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Wydawnictwo Pedagogiczne OPERON Sp. z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1074/1/2019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Informatyka. Podręcznik dla branżowej szkoły I stopnia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Wojciech Hermanowski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1057/2019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Higiena zawodowa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Bezpieczeństwo i higiena pracy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zawodzie fryzjer.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Zuzanna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23/02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Bezpieczeństwo i higiena pracy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w zawodzie fryzjer.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23/02</w:t>
            </w:r>
          </w:p>
        </w:tc>
      </w:tr>
      <w:tr w:rsidR="004341F4" w:rsidRPr="00E853A0" w:rsidTr="007A152B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Materiały fryzjerskie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 w:rsidP="000E57D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Nowoczesne zabiegi fryzjerskie.</w:t>
            </w: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 w:rsidP="003D2A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Szablony fryzjerskie. Zeszyt ćwiczeń. Część 1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Sumirska</w:t>
            </w:r>
            <w:proofErr w:type="spellEnd"/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Suligowska </w:t>
            </w:r>
            <w:proofErr w:type="spellStart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Sońta</w:t>
            </w:r>
            <w:proofErr w:type="spellEnd"/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</w:p>
          <w:p w:rsidR="004341F4" w:rsidRPr="00E853A0" w:rsidRDefault="004341F4" w:rsidP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- Jakubik. Aleksandra Jakubik. Małgorzata Richter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F4" w:rsidRPr="00E853A0" w:rsidRDefault="004341F4" w:rsidP="00AC33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Pr="00E853A0" w:rsidRDefault="004341F4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1.15/2018</w:t>
            </w:r>
          </w:p>
          <w:p w:rsidR="004341F4" w:rsidRPr="00E853A0" w:rsidRDefault="004341F4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  <w:p w:rsidR="004341F4" w:rsidRPr="00E853A0" w:rsidRDefault="004341F4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  <w:p w:rsidR="004341F4" w:rsidRPr="00E853A0" w:rsidRDefault="004341F4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  <w:p w:rsidR="004341F4" w:rsidRPr="00E853A0" w:rsidRDefault="004341F4" w:rsidP="004341F4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2017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Nowoczesne zabiegi fryzjerskie.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Sumirska</w:t>
            </w:r>
            <w:proofErr w:type="spellEnd"/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Suligowska </w:t>
            </w:r>
            <w:proofErr w:type="spellStart"/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Sońta</w:t>
            </w:r>
            <w:proofErr w:type="spellEnd"/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1.15/2018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2087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Technologia fryzjerstwa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fryzjerskie pielęgnacji włosów.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 w:rsidP="00AB4F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fryzjerskie strzyżenia  włosów, formowania fryzur i ondulowania.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Teresa Kulikowska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– Jakubik. Małgorzata Richter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AB4F60" w:rsidRDefault="00E853A0" w:rsidP="004341F4">
            <w:pPr>
              <w:pStyle w:val="Standard"/>
              <w:spacing w:after="0" w:line="240" w:lineRule="auto"/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– Jakubik. Małgorzata Richter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 w:rsidP="00AB4F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48/2013</w:t>
            </w: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823D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 w:rsidP="00AB4F6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60/2013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fryzjerskie strzyżenia włosów, formowania fryzur i ondulowania.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Teresa Kulikowska 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>– Jakubik. Małgorzata Richter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60/2013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Techniki fryzjerskie. Zmiany koloru włosów.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Teresa Kulikowska</w:t>
            </w:r>
            <w:r w:rsidRPr="00E85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– Jakubik. Małgorzata Richter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Stylizacja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Default="004341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Nowoczesna stylizacja. Forma, kolor, styl.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Zuzanna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Suzi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4" w:rsidRDefault="004341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</w:tr>
      <w:tr w:rsidR="00823D28" w:rsidRPr="00E853A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82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Nowoczesna stylizacja. Forma, kolor, styl.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28" w:rsidRPr="00E853A0" w:rsidRDefault="00E853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823D28" w:rsidRDefault="00823D28">
      <w:pPr>
        <w:pStyle w:val="Standard"/>
      </w:pPr>
    </w:p>
    <w:sectPr w:rsidR="00823D28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97" w:rsidRDefault="002B4597">
      <w:pPr>
        <w:spacing w:after="0" w:line="240" w:lineRule="auto"/>
      </w:pPr>
      <w:r>
        <w:separator/>
      </w:r>
    </w:p>
  </w:endnote>
  <w:endnote w:type="continuationSeparator" w:id="0">
    <w:p w:rsidR="002B4597" w:rsidRDefault="002B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97" w:rsidRDefault="002B45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4597" w:rsidRDefault="002B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4AEC"/>
    <w:multiLevelType w:val="multilevel"/>
    <w:tmpl w:val="0510AF10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88"/>
    <w:rsid w:val="002B4597"/>
    <w:rsid w:val="004341F4"/>
    <w:rsid w:val="00467F88"/>
    <w:rsid w:val="005027D7"/>
    <w:rsid w:val="00684FA6"/>
    <w:rsid w:val="007F4E3B"/>
    <w:rsid w:val="00823D28"/>
    <w:rsid w:val="00AB4F60"/>
    <w:rsid w:val="00D87EAC"/>
    <w:rsid w:val="00E853A0"/>
    <w:rsid w:val="00E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gwek3">
    <w:name w:val="heading 3"/>
    <w:basedOn w:val="Standard"/>
    <w:next w:val="Textbod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">
    <w:name w:val="st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gwek3">
    <w:name w:val="heading 3"/>
    <w:basedOn w:val="Standard"/>
    <w:next w:val="Textbod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">
    <w:name w:val="st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k-38034849-sztuka-wyrazu-1-podrecznik-do-jezyka-polskiego-dla-liceum-i-technikum-czesc-1-starozytnosc-sredniowiecze-zakres-podstawowy-i-rozszerzon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nito.pl/k-38034849-sztuka-wyrazu-1-podrecznik-do-jezyka-polskiego-dla-liceum-i-technikum-czesc-1-starozytnosc-sredniowiecze-zakres-podstawowy-i-rozszerzon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podreczniki\Wykaz%20podr&#281;cznik&#243;w%20obowi&#261;zuj&#261;cych%20w%20roku%20szkolnym%20201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podręczników obowiązujących w roku szkolnym 2019.dot</Template>
  <TotalTime>0</TotalTime>
  <Pages>18</Pages>
  <Words>2807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Links>
    <vt:vector size="12" baseType="variant"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https://bonito.pl/k-38034849-sztuka-wyrazu-1-podrecznik-do-jezyka-polskiego-dla-liceum-i-technikum-czesc-1-starozytnosc-sredniowiecze-zakres-podstawowy-i-rozszerzony</vt:lpwstr>
      </vt:variant>
      <vt:variant>
        <vt:lpwstr/>
      </vt:variant>
      <vt:variant>
        <vt:i4>5570590</vt:i4>
      </vt:variant>
      <vt:variant>
        <vt:i4>0</vt:i4>
      </vt:variant>
      <vt:variant>
        <vt:i4>0</vt:i4>
      </vt:variant>
      <vt:variant>
        <vt:i4>5</vt:i4>
      </vt:variant>
      <vt:variant>
        <vt:lpwstr>https://bonito.pl/k-38034849-sztuka-wyrazu-1-podrecznik-do-jezyka-polskiego-dla-liceum-i-technikum-czesc-1-starozytnosc-sredniowiecze-zakres-podstawowy-i-rozszerzony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2</cp:revision>
  <cp:lastPrinted>2019-10-23T09:06:00Z</cp:lastPrinted>
  <dcterms:created xsi:type="dcterms:W3CDTF">2019-10-23T12:23:00Z</dcterms:created>
  <dcterms:modified xsi:type="dcterms:W3CDTF">2019-10-23T12:23:00Z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