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83" w:rsidRPr="005F5059" w:rsidRDefault="00387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5059">
        <w:rPr>
          <w:rFonts w:ascii="Times New Roman" w:eastAsia="Times New Roman" w:hAnsi="Times New Roman" w:cs="Times New Roman"/>
          <w:b/>
          <w:sz w:val="24"/>
        </w:rPr>
        <w:t xml:space="preserve">I ZESTAW ZAGADEK – </w:t>
      </w:r>
      <w:r w:rsidR="00BA47CA">
        <w:rPr>
          <w:rFonts w:ascii="Times New Roman" w:eastAsia="Times New Roman" w:hAnsi="Times New Roman" w:cs="Times New Roman"/>
          <w:b/>
          <w:sz w:val="24"/>
        </w:rPr>
        <w:t>PAŹDZIERNIK</w:t>
      </w:r>
      <w:r w:rsidRPr="005F5059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8652E">
        <w:rPr>
          <w:rFonts w:ascii="Times New Roman" w:eastAsia="Times New Roman" w:hAnsi="Times New Roman" w:cs="Times New Roman"/>
          <w:b/>
          <w:sz w:val="24"/>
        </w:rPr>
        <w:t xml:space="preserve">9 </w:t>
      </w:r>
      <w:r w:rsidR="004809A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E38" w:rsidRPr="004F4E38" w:rsidRDefault="004F4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C0B30" w:rsidRPr="005C0B30" w:rsidRDefault="00122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5C0B30">
        <w:rPr>
          <w:rFonts w:ascii="Times New Roman" w:eastAsia="Times New Roman" w:hAnsi="Times New Roman" w:cs="Times New Roman"/>
          <w:b/>
          <w:color w:val="FF0000"/>
          <w:sz w:val="24"/>
        </w:rPr>
        <w:t>Z</w:t>
      </w:r>
      <w:r w:rsidR="005C0B30" w:rsidRPr="005C0B30">
        <w:rPr>
          <w:rFonts w:ascii="Times New Roman" w:eastAsia="Times New Roman" w:hAnsi="Times New Roman" w:cs="Times New Roman"/>
          <w:b/>
          <w:color w:val="FF0000"/>
          <w:sz w:val="24"/>
        </w:rPr>
        <w:t>ASADY UDZIELANIA PIERWSZEJ POMOCY</w:t>
      </w:r>
      <w:r w:rsidRPr="005C0B3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</w:p>
    <w:p w:rsidR="00570783" w:rsidRDefault="00387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(mgr M. Kowalczyk, mgr  I. Pilarczyk – nauczycielki przedmiotów zawodowych)</w:t>
      </w:r>
    </w:p>
    <w:p w:rsidR="00606C86" w:rsidRDefault="00606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</w:t>
      </w:r>
    </w:p>
    <w:p w:rsidR="00606C86" w:rsidRPr="00606C86" w:rsidRDefault="00606C86" w:rsidP="00606C8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533F6" w:rsidRDefault="00606C86" w:rsidP="000B40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Zasady udzielania pierwszej </w:t>
      </w:r>
      <w:r w:rsidR="000B4079">
        <w:rPr>
          <w:rFonts w:ascii="Times New Roman" w:eastAsia="Times New Roman" w:hAnsi="Times New Roman" w:cs="Times New Roman"/>
          <w:b/>
          <w:sz w:val="24"/>
        </w:rPr>
        <w:t>pomocy</w:t>
      </w:r>
      <w:r w:rsidR="005C0B30">
        <w:rPr>
          <w:rFonts w:ascii="Times New Roman" w:eastAsia="Times New Roman" w:hAnsi="Times New Roman" w:cs="Times New Roman"/>
          <w:b/>
          <w:sz w:val="24"/>
        </w:rPr>
        <w:t>.</w:t>
      </w:r>
    </w:p>
    <w:p w:rsidR="000B4079" w:rsidRDefault="000B4079" w:rsidP="000B40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0B4079">
        <w:rPr>
          <w:rFonts w:ascii="Times New Roman" w:eastAsia="Times New Roman" w:hAnsi="Times New Roman" w:cs="Times New Roman"/>
          <w:sz w:val="24"/>
        </w:rPr>
        <w:t xml:space="preserve">Pierwsza </w:t>
      </w:r>
      <w:r>
        <w:rPr>
          <w:rFonts w:ascii="Times New Roman" w:eastAsia="Times New Roman" w:hAnsi="Times New Roman" w:cs="Times New Roman"/>
          <w:sz w:val="24"/>
        </w:rPr>
        <w:t xml:space="preserve">pomoc jest to wykonywanie podstawowych czynności mających na celu ratowanie życia lub zdrowia ludziom, którzy zachorowali lub odnieśli obrażenia. Pierwszej pomocy udzielamy do momentu przyjazdu osób wykwalifikowanych, np. ratownika medycznego. </w:t>
      </w:r>
      <w:r w:rsidR="002A22BE">
        <w:rPr>
          <w:rFonts w:ascii="Times New Roman" w:eastAsia="Times New Roman" w:hAnsi="Times New Roman" w:cs="Times New Roman"/>
          <w:sz w:val="24"/>
        </w:rPr>
        <w:t>Aby wezwać profesjonalną pomoc należy zadzwonić pod jeden z numerów alarmowych.</w:t>
      </w:r>
    </w:p>
    <w:p w:rsidR="000B4079" w:rsidRDefault="000B4079" w:rsidP="000B40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Jakie znasz bezpłatne numery alarmowe ?</w:t>
      </w:r>
    </w:p>
    <w:p w:rsidR="00393598" w:rsidRDefault="00393598" w:rsidP="000B40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93598" w:rsidRDefault="00393598" w:rsidP="0039359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93598">
        <w:rPr>
          <w:rFonts w:ascii="Times New Roman" w:eastAsia="Times New Roman" w:hAnsi="Times New Roman" w:cs="Times New Roman"/>
          <w:b/>
          <w:sz w:val="24"/>
        </w:rPr>
        <w:t>Podczas wzywania pomocy należy podać wszystkie niezbędne dane.</w:t>
      </w:r>
    </w:p>
    <w:p w:rsidR="00393598" w:rsidRDefault="00393598" w:rsidP="0039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393598">
        <w:rPr>
          <w:rFonts w:ascii="Times New Roman" w:eastAsia="Times New Roman" w:hAnsi="Times New Roman" w:cs="Times New Roman"/>
          <w:sz w:val="24"/>
        </w:rPr>
        <w:t>Podaj w punktach</w:t>
      </w:r>
      <w:r>
        <w:rPr>
          <w:rFonts w:ascii="Times New Roman" w:eastAsia="Times New Roman" w:hAnsi="Times New Roman" w:cs="Times New Roman"/>
          <w:sz w:val="24"/>
        </w:rPr>
        <w:t xml:space="preserve"> przykładową treść wezwania</w:t>
      </w:r>
      <w:r w:rsidR="0077706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598" w:rsidRDefault="00393598" w:rsidP="0039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3598" w:rsidRDefault="00393598" w:rsidP="0039359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93598">
        <w:rPr>
          <w:rFonts w:ascii="Times New Roman" w:eastAsia="Times New Roman" w:hAnsi="Times New Roman" w:cs="Times New Roman"/>
          <w:b/>
          <w:sz w:val="24"/>
        </w:rPr>
        <w:t>Udzielanie pierwszej pomocy.</w:t>
      </w:r>
      <w:bookmarkStart w:id="0" w:name="_GoBack"/>
    </w:p>
    <w:p w:rsidR="005C0B30" w:rsidRDefault="00393598" w:rsidP="007770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93598">
        <w:rPr>
          <w:rFonts w:ascii="Times New Roman" w:eastAsia="Times New Roman" w:hAnsi="Times New Roman" w:cs="Times New Roman"/>
          <w:sz w:val="24"/>
        </w:rPr>
        <w:t>Aby</w:t>
      </w:r>
      <w:r>
        <w:rPr>
          <w:rFonts w:ascii="Times New Roman" w:eastAsia="Times New Roman" w:hAnsi="Times New Roman" w:cs="Times New Roman"/>
          <w:sz w:val="24"/>
        </w:rPr>
        <w:t xml:space="preserve"> udzielić pomocy poszkodowanemu należy znać ABC reanimacji. Uzupełnij miejsca wykropkowane</w:t>
      </w:r>
    </w:p>
    <w:p w:rsidR="00393598" w:rsidRDefault="0077706F" w:rsidP="003935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393598">
        <w:rPr>
          <w:rFonts w:ascii="Times New Roman" w:eastAsia="Times New Roman" w:hAnsi="Times New Roman" w:cs="Times New Roman"/>
          <w:sz w:val="24"/>
        </w:rPr>
        <w:t xml:space="preserve">drożnienie dróg oddechowych (z ang.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393598">
        <w:rPr>
          <w:rFonts w:ascii="Times New Roman" w:eastAsia="Times New Roman" w:hAnsi="Times New Roman" w:cs="Times New Roman"/>
          <w:sz w:val="24"/>
        </w:rPr>
        <w:t>irway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77706F" w:rsidRDefault="0077706F" w:rsidP="003935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…………………………………(z ang. </w:t>
      </w:r>
      <w:proofErr w:type="spellStart"/>
      <w:r>
        <w:rPr>
          <w:rFonts w:ascii="Times New Roman" w:eastAsia="Times New Roman" w:hAnsi="Times New Roman" w:cs="Times New Roman"/>
          <w:sz w:val="24"/>
        </w:rPr>
        <w:t>breathing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77706F" w:rsidRDefault="0077706F" w:rsidP="003935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…………………………………(z ang. </w:t>
      </w:r>
      <w:proofErr w:type="spellStart"/>
      <w:r>
        <w:rPr>
          <w:rFonts w:ascii="Times New Roman" w:eastAsia="Times New Roman" w:hAnsi="Times New Roman" w:cs="Times New Roman"/>
          <w:sz w:val="24"/>
        </w:rPr>
        <w:t>circulation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bookmarkEnd w:id="0"/>
    <w:p w:rsidR="0077706F" w:rsidRPr="0077706F" w:rsidRDefault="0077706F" w:rsidP="007770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706F" w:rsidRPr="0077706F" w:rsidRDefault="0077706F" w:rsidP="00A924A0">
      <w:pPr>
        <w:pStyle w:val="Akapitzlist"/>
        <w:numPr>
          <w:ilvl w:val="0"/>
          <w:numId w:val="11"/>
        </w:num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 w:rsidRPr="0077706F">
        <w:rPr>
          <w:rFonts w:ascii="Times New Roman" w:eastAsia="Times New Roman" w:hAnsi="Times New Roman" w:cs="Times New Roman"/>
          <w:b/>
          <w:sz w:val="24"/>
        </w:rPr>
        <w:t>ABC Reanimacji.</w:t>
      </w:r>
    </w:p>
    <w:p w:rsidR="0077706F" w:rsidRDefault="0077706F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a/ </w:t>
      </w:r>
      <w:r w:rsidRPr="0077706F">
        <w:rPr>
          <w:rFonts w:ascii="Times New Roman" w:eastAsia="Times New Roman" w:hAnsi="Times New Roman" w:cs="Times New Roman"/>
          <w:sz w:val="24"/>
        </w:rPr>
        <w:t>Podaj w punktach sposób przeprowadzania reanimacji.</w:t>
      </w:r>
    </w:p>
    <w:p w:rsidR="0077706F" w:rsidRDefault="0077706F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b/ Kiedy przerywamy reanimację ?</w:t>
      </w:r>
    </w:p>
    <w:p w:rsidR="0077706F" w:rsidRDefault="0077706F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c/ </w:t>
      </w:r>
      <w:r w:rsidR="005C0B30">
        <w:rPr>
          <w:rFonts w:ascii="Times New Roman" w:eastAsia="Times New Roman" w:hAnsi="Times New Roman" w:cs="Times New Roman"/>
          <w:sz w:val="24"/>
        </w:rPr>
        <w:t>Wymień metody sztucznego oddychania.</w:t>
      </w:r>
    </w:p>
    <w:p w:rsidR="005C0B30" w:rsidRDefault="005C0B30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d/ W jakim przypadku układamy osobę poszkodowaną w pozycji bocznej ustalonej ?</w:t>
      </w:r>
    </w:p>
    <w:p w:rsidR="005C0B30" w:rsidRDefault="005C0B30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e/ Wymień  czynności, które należy wykonać, aby ułożyć poszkodowanego w pozycji </w:t>
      </w:r>
      <w:r>
        <w:rPr>
          <w:rFonts w:ascii="Times New Roman" w:eastAsia="Times New Roman" w:hAnsi="Times New Roman" w:cs="Times New Roman"/>
          <w:sz w:val="24"/>
        </w:rPr>
        <w:br/>
        <w:t xml:space="preserve">     bezpiecznej. </w:t>
      </w:r>
    </w:p>
    <w:p w:rsidR="005C0B30" w:rsidRDefault="005C0B30" w:rsidP="0077706F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B30" w:rsidRPr="005C0B30" w:rsidRDefault="005C0B30" w:rsidP="005C0B30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</w:p>
    <w:sectPr w:rsidR="005C0B30" w:rsidRPr="005C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7D1"/>
    <w:multiLevelType w:val="hybridMultilevel"/>
    <w:tmpl w:val="8E665230"/>
    <w:lvl w:ilvl="0" w:tplc="9FD0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08A"/>
    <w:multiLevelType w:val="multilevel"/>
    <w:tmpl w:val="F8D0C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E3D30"/>
    <w:multiLevelType w:val="hybridMultilevel"/>
    <w:tmpl w:val="20F23DEA"/>
    <w:lvl w:ilvl="0" w:tplc="9EA8154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6F4B"/>
    <w:multiLevelType w:val="hybridMultilevel"/>
    <w:tmpl w:val="F9F010FA"/>
    <w:lvl w:ilvl="0" w:tplc="D0E2E3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100"/>
    <w:multiLevelType w:val="hybridMultilevel"/>
    <w:tmpl w:val="B222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6BCE"/>
    <w:multiLevelType w:val="hybridMultilevel"/>
    <w:tmpl w:val="02E8C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F94"/>
    <w:multiLevelType w:val="multilevel"/>
    <w:tmpl w:val="7B7A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A62509"/>
    <w:multiLevelType w:val="hybridMultilevel"/>
    <w:tmpl w:val="6456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B57"/>
    <w:multiLevelType w:val="hybridMultilevel"/>
    <w:tmpl w:val="39F2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708A"/>
    <w:multiLevelType w:val="multilevel"/>
    <w:tmpl w:val="795C1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84BE2"/>
    <w:multiLevelType w:val="multilevel"/>
    <w:tmpl w:val="DB669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8169CD"/>
    <w:multiLevelType w:val="hybridMultilevel"/>
    <w:tmpl w:val="BBAC6754"/>
    <w:lvl w:ilvl="0" w:tplc="016E16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6259"/>
    <w:multiLevelType w:val="hybridMultilevel"/>
    <w:tmpl w:val="89DAFC6C"/>
    <w:lvl w:ilvl="0" w:tplc="56B014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3"/>
    <w:rsid w:val="000B4079"/>
    <w:rsid w:val="000D197B"/>
    <w:rsid w:val="00106C4C"/>
    <w:rsid w:val="00122EFD"/>
    <w:rsid w:val="001731D6"/>
    <w:rsid w:val="00175981"/>
    <w:rsid w:val="001868D7"/>
    <w:rsid w:val="00242303"/>
    <w:rsid w:val="002A22BE"/>
    <w:rsid w:val="002C6E02"/>
    <w:rsid w:val="00300959"/>
    <w:rsid w:val="00314D26"/>
    <w:rsid w:val="00324DA2"/>
    <w:rsid w:val="00355911"/>
    <w:rsid w:val="00387082"/>
    <w:rsid w:val="00393598"/>
    <w:rsid w:val="00450642"/>
    <w:rsid w:val="004809A7"/>
    <w:rsid w:val="004930D6"/>
    <w:rsid w:val="004A795F"/>
    <w:rsid w:val="004D6BE8"/>
    <w:rsid w:val="004F4E38"/>
    <w:rsid w:val="005150AC"/>
    <w:rsid w:val="00537A32"/>
    <w:rsid w:val="00570783"/>
    <w:rsid w:val="005A4356"/>
    <w:rsid w:val="005C0B30"/>
    <w:rsid w:val="005F5059"/>
    <w:rsid w:val="00606C86"/>
    <w:rsid w:val="006533F6"/>
    <w:rsid w:val="006A1FBA"/>
    <w:rsid w:val="006C4F7B"/>
    <w:rsid w:val="0077706F"/>
    <w:rsid w:val="007A636B"/>
    <w:rsid w:val="008D6DEF"/>
    <w:rsid w:val="00A93269"/>
    <w:rsid w:val="00B555E2"/>
    <w:rsid w:val="00BA47CA"/>
    <w:rsid w:val="00C363D1"/>
    <w:rsid w:val="00C56617"/>
    <w:rsid w:val="00C75444"/>
    <w:rsid w:val="00C8652E"/>
    <w:rsid w:val="00CF261F"/>
    <w:rsid w:val="00D0234B"/>
    <w:rsid w:val="00EC0509"/>
    <w:rsid w:val="00F07B2D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D46D"/>
  <w15:docId w15:val="{FD03F02B-033D-4188-9D7C-B0FBDA3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4</cp:revision>
  <dcterms:created xsi:type="dcterms:W3CDTF">2019-07-31T17:16:00Z</dcterms:created>
  <dcterms:modified xsi:type="dcterms:W3CDTF">2019-09-30T19:34:00Z</dcterms:modified>
</cp:coreProperties>
</file>